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bookmarkStart w:id="0" w:name="OLE_LINK11"/>
      <w:bookmarkStart w:id="1" w:name="OLE_LINK12"/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  <w:bookmarkStart w:id="2" w:name="_GoBack"/>
      <w:bookmarkEnd w:id="2"/>
    </w:p>
    <w:bookmarkEnd w:id="0"/>
    <w:bookmarkEnd w:id="1"/>
    <w:p>
      <w:pPr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 “201</w:t>
      </w:r>
      <w:r>
        <w:rPr>
          <w:rFonts w:eastAsia="黑体"/>
          <w:sz w:val="24"/>
          <w:szCs w:val="24"/>
        </w:rPr>
        <w:t>8</w:t>
      </w:r>
      <w:r>
        <w:rPr>
          <w:rFonts w:hint="eastAsia" w:eastAsia="黑体"/>
          <w:sz w:val="24"/>
          <w:szCs w:val="24"/>
        </w:rPr>
        <w:t>中国农业展望大会”参会</w:t>
      </w:r>
      <w:r>
        <w:rPr>
          <w:rFonts w:eastAsia="黑体"/>
          <w:sz w:val="24"/>
          <w:szCs w:val="24"/>
        </w:rPr>
        <w:t>回执</w:t>
      </w:r>
    </w:p>
    <w:tbl>
      <w:tblPr>
        <w:tblStyle w:val="1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shd w:val="clear" w:color="auto" w:fill="D8D8D8" w:themeFill="background1" w:themeFillShade="D9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序号：一</w:t>
            </w: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报名人员情况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</w:tbl>
    <w:p/>
    <w:tbl>
      <w:tblPr>
        <w:tblStyle w:val="1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shd w:val="clear" w:color="auto" w:fill="D8D8D8" w:themeFill="background1" w:themeFillShade="D9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序号：二</w:t>
            </w: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报名人员情况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</w:tbl>
    <w:p/>
    <w:tbl>
      <w:tblPr>
        <w:tblStyle w:val="1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shd w:val="clear" w:color="auto" w:fill="D8D8D8" w:themeFill="background1" w:themeFillShade="D9"/>
            <w:textDirection w:val="tbRlV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序号：三</w:t>
            </w: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报名人员情况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E-mail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单位名称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注册费开票信息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发票抬头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联系人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34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纳税人识别号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邮寄地址及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534" w:type="dxa"/>
            <w:vMerge w:val="continue"/>
            <w:shd w:val="clear" w:color="auto" w:fill="D8D8D8" w:themeFill="background1" w:themeFillShade="D9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住宿情况登记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是否需要预定酒店：</w:t>
            </w: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入住日期：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20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住宿地点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>中国职工</w:t>
            </w:r>
            <w:r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住宿房型：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单 人 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元/间/天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别：男□ 女□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hint="eastAsia" w:ascii="宋体" w:hAnsi="宋体"/>
                <w:szCs w:val="21"/>
              </w:rPr>
              <w:t>/人/天</w:t>
            </w:r>
            <w:r>
              <w:rPr>
                <w:rFonts w:hint="eastAsia" w:ascii="Times New Roman" w:hAnsi="Times New Roman"/>
                <w:szCs w:val="21"/>
              </w:rPr>
              <w:t>（含早餐）</w:t>
            </w:r>
          </w:p>
        </w:tc>
      </w:tr>
    </w:tbl>
    <w:p>
      <w:pPr>
        <w:numPr>
          <w:ilvl w:val="0"/>
          <w:numId w:val="1"/>
        </w:numPr>
        <w:spacing w:before="156" w:beforeLines="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大会可统一安排住宿，地点在中国</w:t>
      </w:r>
      <w:r>
        <w:rPr>
          <w:sz w:val="18"/>
          <w:szCs w:val="18"/>
        </w:rPr>
        <w:t>职工之家</w:t>
      </w:r>
      <w:r>
        <w:rPr>
          <w:rFonts w:hint="eastAsia"/>
          <w:sz w:val="18"/>
          <w:szCs w:val="18"/>
        </w:rPr>
        <w:t>，费用自理，所有房价中均包含单</w:t>
      </w:r>
      <w:r>
        <w:rPr>
          <w:sz w:val="18"/>
          <w:szCs w:val="18"/>
        </w:rPr>
        <w:t>人</w:t>
      </w:r>
      <w:r>
        <w:rPr>
          <w:rFonts w:hint="eastAsia"/>
          <w:sz w:val="18"/>
          <w:szCs w:val="18"/>
        </w:rPr>
        <w:t>早餐。</w:t>
      </w:r>
    </w:p>
    <w:p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 w:val="18"/>
          <w:szCs w:val="18"/>
        </w:rPr>
        <w:t>大会期间宾馆房源有限，请参会人员务必于201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年3月</w:t>
      </w:r>
      <w:r>
        <w:rPr>
          <w:sz w:val="18"/>
          <w:szCs w:val="18"/>
        </w:rPr>
        <w:t>30</w:t>
      </w:r>
      <w:r>
        <w:rPr>
          <w:rFonts w:hint="eastAsia"/>
          <w:sz w:val="18"/>
          <w:szCs w:val="18"/>
        </w:rPr>
        <w:t>日前完成注册，届时将根据房源及注册先后顺序安排住宿。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color w:val="0000FF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相关</w:t>
      </w:r>
      <w:r>
        <w:rPr>
          <w:sz w:val="18"/>
          <w:szCs w:val="18"/>
        </w:rPr>
        <w:t>信息请及时关注</w:t>
      </w:r>
      <w:r>
        <w:rPr>
          <w:rFonts w:hint="eastAsia"/>
          <w:sz w:val="18"/>
          <w:szCs w:val="18"/>
        </w:rPr>
        <w:t>大会</w:t>
      </w:r>
      <w:r>
        <w:rPr>
          <w:sz w:val="18"/>
          <w:szCs w:val="18"/>
        </w:rPr>
        <w:t>网站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 xml:space="preserve">http://www.agri-outlook.cn 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94C"/>
    <w:multiLevelType w:val="multilevel"/>
    <w:tmpl w:val="4616094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82982"/>
    <w:rsid w:val="0008317B"/>
    <w:rsid w:val="000909A0"/>
    <w:rsid w:val="000914F7"/>
    <w:rsid w:val="000922BE"/>
    <w:rsid w:val="00092ADB"/>
    <w:rsid w:val="0009557F"/>
    <w:rsid w:val="00097209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FA4"/>
    <w:rsid w:val="000D33BF"/>
    <w:rsid w:val="000D3AD1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0294"/>
    <w:rsid w:val="000F19DA"/>
    <w:rsid w:val="000F3016"/>
    <w:rsid w:val="000F3081"/>
    <w:rsid w:val="000F4B13"/>
    <w:rsid w:val="000F53FC"/>
    <w:rsid w:val="0010068A"/>
    <w:rsid w:val="00101522"/>
    <w:rsid w:val="00101B0E"/>
    <w:rsid w:val="001021CC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16C9"/>
    <w:rsid w:val="001555DE"/>
    <w:rsid w:val="00156D20"/>
    <w:rsid w:val="00157234"/>
    <w:rsid w:val="001602BB"/>
    <w:rsid w:val="001617B9"/>
    <w:rsid w:val="00162C1D"/>
    <w:rsid w:val="0016465D"/>
    <w:rsid w:val="00164BE0"/>
    <w:rsid w:val="001653A2"/>
    <w:rsid w:val="00167FCF"/>
    <w:rsid w:val="0017355B"/>
    <w:rsid w:val="00177C59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122A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2F64"/>
    <w:rsid w:val="001C3D0F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31A3"/>
    <w:rsid w:val="001F3E19"/>
    <w:rsid w:val="001F4AB9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1865"/>
    <w:rsid w:val="0022335D"/>
    <w:rsid w:val="00226AFE"/>
    <w:rsid w:val="0023017D"/>
    <w:rsid w:val="00235E27"/>
    <w:rsid w:val="0024200F"/>
    <w:rsid w:val="00245E3F"/>
    <w:rsid w:val="00246A5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694E"/>
    <w:rsid w:val="002824EA"/>
    <w:rsid w:val="002842C4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0A38"/>
    <w:rsid w:val="002D1AA9"/>
    <w:rsid w:val="002D24C4"/>
    <w:rsid w:val="002D2EDD"/>
    <w:rsid w:val="002D37D6"/>
    <w:rsid w:val="002D3D4C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7B"/>
    <w:rsid w:val="0030752E"/>
    <w:rsid w:val="00307857"/>
    <w:rsid w:val="00310E3C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4DC1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96E"/>
    <w:rsid w:val="003A0C3A"/>
    <w:rsid w:val="003A1E13"/>
    <w:rsid w:val="003A2A50"/>
    <w:rsid w:val="003A39FF"/>
    <w:rsid w:val="003A4D5E"/>
    <w:rsid w:val="003A7750"/>
    <w:rsid w:val="003B3336"/>
    <w:rsid w:val="003B5C52"/>
    <w:rsid w:val="003C081B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84F"/>
    <w:rsid w:val="00400A9B"/>
    <w:rsid w:val="004018EF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5E0C"/>
    <w:rsid w:val="0042698C"/>
    <w:rsid w:val="00426B80"/>
    <w:rsid w:val="00427A67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5779"/>
    <w:rsid w:val="00456ABE"/>
    <w:rsid w:val="00460414"/>
    <w:rsid w:val="00462BDC"/>
    <w:rsid w:val="00463AA9"/>
    <w:rsid w:val="0046691A"/>
    <w:rsid w:val="00470916"/>
    <w:rsid w:val="0047219B"/>
    <w:rsid w:val="00474403"/>
    <w:rsid w:val="00474ABA"/>
    <w:rsid w:val="00474B7F"/>
    <w:rsid w:val="004755D0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B00F5"/>
    <w:rsid w:val="004B1AA0"/>
    <w:rsid w:val="004B3B8A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3D97"/>
    <w:rsid w:val="004E5AF8"/>
    <w:rsid w:val="004E5F73"/>
    <w:rsid w:val="004E6A6D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4F7"/>
    <w:rsid w:val="00515C45"/>
    <w:rsid w:val="0051685F"/>
    <w:rsid w:val="00516DC9"/>
    <w:rsid w:val="00516FBF"/>
    <w:rsid w:val="0052083B"/>
    <w:rsid w:val="00521839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368"/>
    <w:rsid w:val="00542692"/>
    <w:rsid w:val="0054430E"/>
    <w:rsid w:val="00545463"/>
    <w:rsid w:val="0054573C"/>
    <w:rsid w:val="00547138"/>
    <w:rsid w:val="00547667"/>
    <w:rsid w:val="00552011"/>
    <w:rsid w:val="0055206E"/>
    <w:rsid w:val="005525BB"/>
    <w:rsid w:val="00554460"/>
    <w:rsid w:val="00554E65"/>
    <w:rsid w:val="005554FE"/>
    <w:rsid w:val="00555F2E"/>
    <w:rsid w:val="00555FFB"/>
    <w:rsid w:val="00556946"/>
    <w:rsid w:val="00562BE0"/>
    <w:rsid w:val="00563D37"/>
    <w:rsid w:val="0056676F"/>
    <w:rsid w:val="00570295"/>
    <w:rsid w:val="005769F1"/>
    <w:rsid w:val="005776B7"/>
    <w:rsid w:val="00577A9C"/>
    <w:rsid w:val="00581073"/>
    <w:rsid w:val="00586850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99D"/>
    <w:rsid w:val="005D4DF7"/>
    <w:rsid w:val="005D4EC3"/>
    <w:rsid w:val="005D6D26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F37"/>
    <w:rsid w:val="00630877"/>
    <w:rsid w:val="00632BB4"/>
    <w:rsid w:val="00637B0C"/>
    <w:rsid w:val="00641E85"/>
    <w:rsid w:val="00642B12"/>
    <w:rsid w:val="00644E39"/>
    <w:rsid w:val="006506E4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6F1E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B7B2A"/>
    <w:rsid w:val="006C06DF"/>
    <w:rsid w:val="006C145D"/>
    <w:rsid w:val="006C454F"/>
    <w:rsid w:val="006C4A10"/>
    <w:rsid w:val="006C6DCC"/>
    <w:rsid w:val="006C7030"/>
    <w:rsid w:val="006D0B3C"/>
    <w:rsid w:val="006D1864"/>
    <w:rsid w:val="006D1F43"/>
    <w:rsid w:val="006D298F"/>
    <w:rsid w:val="006D3426"/>
    <w:rsid w:val="006D40BD"/>
    <w:rsid w:val="006D6B41"/>
    <w:rsid w:val="006E000E"/>
    <w:rsid w:val="006E08B2"/>
    <w:rsid w:val="006E0AB1"/>
    <w:rsid w:val="006E3367"/>
    <w:rsid w:val="006E3E81"/>
    <w:rsid w:val="006E5F31"/>
    <w:rsid w:val="006F0AA8"/>
    <w:rsid w:val="006F0DFD"/>
    <w:rsid w:val="006F2B64"/>
    <w:rsid w:val="006F4ED7"/>
    <w:rsid w:val="006F5256"/>
    <w:rsid w:val="00700E21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2AA5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73D05"/>
    <w:rsid w:val="00790083"/>
    <w:rsid w:val="00791B48"/>
    <w:rsid w:val="0079269A"/>
    <w:rsid w:val="0079438D"/>
    <w:rsid w:val="00797138"/>
    <w:rsid w:val="007A0A58"/>
    <w:rsid w:val="007A1E80"/>
    <w:rsid w:val="007A439B"/>
    <w:rsid w:val="007A4570"/>
    <w:rsid w:val="007A48D8"/>
    <w:rsid w:val="007A5094"/>
    <w:rsid w:val="007A50EE"/>
    <w:rsid w:val="007A6829"/>
    <w:rsid w:val="007A76A0"/>
    <w:rsid w:val="007A7AC8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80054F"/>
    <w:rsid w:val="008036EA"/>
    <w:rsid w:val="00804538"/>
    <w:rsid w:val="00805A25"/>
    <w:rsid w:val="00805ECE"/>
    <w:rsid w:val="00806299"/>
    <w:rsid w:val="00806587"/>
    <w:rsid w:val="00807C72"/>
    <w:rsid w:val="008146A2"/>
    <w:rsid w:val="00815EB6"/>
    <w:rsid w:val="008171B2"/>
    <w:rsid w:val="00817B5F"/>
    <w:rsid w:val="008227D0"/>
    <w:rsid w:val="00823917"/>
    <w:rsid w:val="00827EB7"/>
    <w:rsid w:val="0083228B"/>
    <w:rsid w:val="00834505"/>
    <w:rsid w:val="00834B2B"/>
    <w:rsid w:val="00835740"/>
    <w:rsid w:val="0083600B"/>
    <w:rsid w:val="008364BF"/>
    <w:rsid w:val="00837126"/>
    <w:rsid w:val="00837C57"/>
    <w:rsid w:val="0084194F"/>
    <w:rsid w:val="00843267"/>
    <w:rsid w:val="008449CC"/>
    <w:rsid w:val="00846918"/>
    <w:rsid w:val="00846B7A"/>
    <w:rsid w:val="00853DA5"/>
    <w:rsid w:val="00855ADC"/>
    <w:rsid w:val="008569DB"/>
    <w:rsid w:val="00856BBD"/>
    <w:rsid w:val="008608F1"/>
    <w:rsid w:val="00860EBA"/>
    <w:rsid w:val="00861528"/>
    <w:rsid w:val="008632FE"/>
    <w:rsid w:val="008642B0"/>
    <w:rsid w:val="008657CC"/>
    <w:rsid w:val="00865CFF"/>
    <w:rsid w:val="00870617"/>
    <w:rsid w:val="00871A79"/>
    <w:rsid w:val="00872F5F"/>
    <w:rsid w:val="00874FB0"/>
    <w:rsid w:val="0087537D"/>
    <w:rsid w:val="00885ACB"/>
    <w:rsid w:val="00885FE2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61EC"/>
    <w:rsid w:val="008B03C2"/>
    <w:rsid w:val="008B243B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DD6"/>
    <w:rsid w:val="008F0C4A"/>
    <w:rsid w:val="008F2439"/>
    <w:rsid w:val="008F59D7"/>
    <w:rsid w:val="008F76A3"/>
    <w:rsid w:val="00901BE7"/>
    <w:rsid w:val="00902315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299A"/>
    <w:rsid w:val="009D35C1"/>
    <w:rsid w:val="009D710E"/>
    <w:rsid w:val="009D726B"/>
    <w:rsid w:val="009E0296"/>
    <w:rsid w:val="009E259B"/>
    <w:rsid w:val="009E335C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6CF7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FCD"/>
    <w:rsid w:val="00A92150"/>
    <w:rsid w:val="00A92DF9"/>
    <w:rsid w:val="00A93044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1E77"/>
    <w:rsid w:val="00AE34A3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AF6B15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414F"/>
    <w:rsid w:val="00B35FCB"/>
    <w:rsid w:val="00B41767"/>
    <w:rsid w:val="00B42B01"/>
    <w:rsid w:val="00B42DAB"/>
    <w:rsid w:val="00B431D0"/>
    <w:rsid w:val="00B50FDB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CEC"/>
    <w:rsid w:val="00B74D8E"/>
    <w:rsid w:val="00B7726A"/>
    <w:rsid w:val="00B773A9"/>
    <w:rsid w:val="00B83A0A"/>
    <w:rsid w:val="00B83D3E"/>
    <w:rsid w:val="00B8459B"/>
    <w:rsid w:val="00B848B7"/>
    <w:rsid w:val="00B86933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C5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41E9"/>
    <w:rsid w:val="00C15899"/>
    <w:rsid w:val="00C15E25"/>
    <w:rsid w:val="00C17E5B"/>
    <w:rsid w:val="00C17FE1"/>
    <w:rsid w:val="00C2043B"/>
    <w:rsid w:val="00C225BC"/>
    <w:rsid w:val="00C23526"/>
    <w:rsid w:val="00C26099"/>
    <w:rsid w:val="00C26A31"/>
    <w:rsid w:val="00C26B00"/>
    <w:rsid w:val="00C326EC"/>
    <w:rsid w:val="00C33C52"/>
    <w:rsid w:val="00C33E24"/>
    <w:rsid w:val="00C37A4D"/>
    <w:rsid w:val="00C37F28"/>
    <w:rsid w:val="00C42A11"/>
    <w:rsid w:val="00C430C5"/>
    <w:rsid w:val="00C44B6B"/>
    <w:rsid w:val="00C4743C"/>
    <w:rsid w:val="00C5197C"/>
    <w:rsid w:val="00C52023"/>
    <w:rsid w:val="00C54403"/>
    <w:rsid w:val="00C566FF"/>
    <w:rsid w:val="00C56FDC"/>
    <w:rsid w:val="00C57B10"/>
    <w:rsid w:val="00C630D4"/>
    <w:rsid w:val="00C64477"/>
    <w:rsid w:val="00C64482"/>
    <w:rsid w:val="00C65B95"/>
    <w:rsid w:val="00C67358"/>
    <w:rsid w:val="00C67602"/>
    <w:rsid w:val="00C70B0C"/>
    <w:rsid w:val="00C7220F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2543"/>
    <w:rsid w:val="00CA2F58"/>
    <w:rsid w:val="00CA39DA"/>
    <w:rsid w:val="00CA47F8"/>
    <w:rsid w:val="00CA4E88"/>
    <w:rsid w:val="00CA5369"/>
    <w:rsid w:val="00CB0A0F"/>
    <w:rsid w:val="00CB184F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2211"/>
    <w:rsid w:val="00CF2CBE"/>
    <w:rsid w:val="00CF5E81"/>
    <w:rsid w:val="00CF658F"/>
    <w:rsid w:val="00D01DF3"/>
    <w:rsid w:val="00D02898"/>
    <w:rsid w:val="00D02971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967"/>
    <w:rsid w:val="00D82EDE"/>
    <w:rsid w:val="00D83813"/>
    <w:rsid w:val="00D84D14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01D"/>
    <w:rsid w:val="00E01E31"/>
    <w:rsid w:val="00E02F2E"/>
    <w:rsid w:val="00E04810"/>
    <w:rsid w:val="00E0684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D23"/>
    <w:rsid w:val="00E814E3"/>
    <w:rsid w:val="00E841F0"/>
    <w:rsid w:val="00E844E5"/>
    <w:rsid w:val="00E84845"/>
    <w:rsid w:val="00E860CB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B5A0F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5B15"/>
    <w:rsid w:val="00F0663E"/>
    <w:rsid w:val="00F13F6F"/>
    <w:rsid w:val="00F156A4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E46A5"/>
    <w:rsid w:val="00FF36A0"/>
    <w:rsid w:val="00FF5527"/>
    <w:rsid w:val="00FF57AA"/>
    <w:rsid w:val="00FF640D"/>
    <w:rsid w:val="155B5E1A"/>
    <w:rsid w:val="5DE2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table" w:styleId="14">
    <w:name w:val="Table Grid"/>
    <w:basedOn w:val="13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7">
    <w:name w:val="页眉 字符"/>
    <w:link w:val="7"/>
    <w:qFormat/>
    <w:uiPriority w:val="99"/>
    <w:rPr>
      <w:sz w:val="18"/>
      <w:szCs w:val="18"/>
    </w:rPr>
  </w:style>
  <w:style w:type="character" w:customStyle="1" w:styleId="18">
    <w:name w:val="页脚 字符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link w:val="5"/>
    <w:semiHidden/>
    <w:uiPriority w:val="99"/>
    <w:rPr>
      <w:kern w:val="2"/>
      <w:sz w:val="18"/>
      <w:szCs w:val="18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1">
    <w:name w:val="批注文字 字符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2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F8F05-E1EF-4DB4-B82E-A38088C2B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2018-03-14T06:38:00Z</dcterms:created>
  <dc:creator>MC SYSTEM</dc:creator>
  <cp:lastModifiedBy>blue</cp:lastModifiedBy>
  <cp:lastPrinted>2018-03-14T07:07:00Z</cp:lastPrinted>
  <dcterms:modified xsi:type="dcterms:W3CDTF">2018-03-16T01:05:30Z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