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D8" w:rsidRDefault="00F56DD8" w:rsidP="00F56DD8">
      <w:pPr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</w:p>
    <w:p w:rsidR="00F56DD8" w:rsidRPr="005C55E3" w:rsidRDefault="00F56DD8" w:rsidP="00F56DD8">
      <w:pPr>
        <w:adjustRightInd w:val="0"/>
        <w:snapToGrid w:val="0"/>
        <w:spacing w:line="360" w:lineRule="auto"/>
        <w:jc w:val="center"/>
        <w:rPr>
          <w:rFonts w:ascii="Times New Roman" w:eastAsia="华文中宋" w:hAnsi="Times New Roman"/>
          <w:b/>
          <w:sz w:val="44"/>
          <w:szCs w:val="32"/>
        </w:rPr>
      </w:pPr>
      <w:r>
        <w:rPr>
          <w:rFonts w:ascii="Times New Roman" w:eastAsia="华文中宋" w:hAnsi="Times New Roman" w:hint="eastAsia"/>
          <w:b/>
          <w:sz w:val="44"/>
          <w:szCs w:val="32"/>
        </w:rPr>
        <w:t>技术</w:t>
      </w:r>
      <w:r w:rsidRPr="005C55E3">
        <w:rPr>
          <w:rFonts w:ascii="Times New Roman" w:eastAsia="华文中宋" w:hAnsi="Times New Roman" w:hint="eastAsia"/>
          <w:b/>
          <w:sz w:val="44"/>
          <w:szCs w:val="32"/>
        </w:rPr>
        <w:t>信息发布情况表</w:t>
      </w:r>
    </w:p>
    <w:tbl>
      <w:tblPr>
        <w:tblStyle w:val="a3"/>
        <w:tblW w:w="8613" w:type="dxa"/>
        <w:tblLook w:val="04A0"/>
      </w:tblPr>
      <w:tblGrid>
        <w:gridCol w:w="2376"/>
        <w:gridCol w:w="2736"/>
        <w:gridCol w:w="1516"/>
        <w:gridCol w:w="1985"/>
      </w:tblGrid>
      <w:tr w:rsidR="00F56DD8" w:rsidRPr="00107D18" w:rsidTr="0052011B">
        <w:tc>
          <w:tcPr>
            <w:tcW w:w="2376" w:type="dxa"/>
          </w:tcPr>
          <w:p w:rsidR="00F56DD8" w:rsidRPr="00107D18" w:rsidRDefault="00F56DD8" w:rsidP="005201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07D18">
              <w:rPr>
                <w:rFonts w:ascii="Times New Roman" w:eastAsia="仿宋_GB2312" w:hAnsi="Times New Roman"/>
                <w:sz w:val="28"/>
                <w:szCs w:val="28"/>
              </w:rPr>
              <w:t>单位名称</w:t>
            </w:r>
          </w:p>
        </w:tc>
        <w:tc>
          <w:tcPr>
            <w:tcW w:w="6237" w:type="dxa"/>
            <w:gridSpan w:val="3"/>
          </w:tcPr>
          <w:p w:rsidR="00F56DD8" w:rsidRPr="00107D18" w:rsidRDefault="00F56DD8" w:rsidP="0052011B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56DD8" w:rsidRPr="00107D18" w:rsidTr="0052011B">
        <w:tc>
          <w:tcPr>
            <w:tcW w:w="2376" w:type="dxa"/>
            <w:vMerge w:val="restart"/>
            <w:vAlign w:val="center"/>
          </w:tcPr>
          <w:p w:rsidR="00F56DD8" w:rsidRDefault="00F56DD8" w:rsidP="005201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07D18">
              <w:rPr>
                <w:rFonts w:ascii="Times New Roman" w:eastAsia="仿宋_GB2312" w:hAnsi="Times New Roman"/>
                <w:sz w:val="28"/>
                <w:szCs w:val="28"/>
              </w:rPr>
              <w:t>发布技术成果</w:t>
            </w:r>
            <w:r w:rsidRPr="00107D18"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</w:p>
          <w:p w:rsidR="00F56DD8" w:rsidRPr="00107D18" w:rsidRDefault="00F56DD8" w:rsidP="005201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07D18">
              <w:rPr>
                <w:rFonts w:ascii="Times New Roman" w:eastAsia="仿宋_GB2312" w:hAnsi="Times New Roman" w:hint="eastAsia"/>
                <w:sz w:val="28"/>
                <w:szCs w:val="28"/>
              </w:rPr>
              <w:t>需求名称</w:t>
            </w:r>
          </w:p>
        </w:tc>
        <w:tc>
          <w:tcPr>
            <w:tcW w:w="6237" w:type="dxa"/>
            <w:gridSpan w:val="3"/>
            <w:vAlign w:val="center"/>
          </w:tcPr>
          <w:p w:rsidR="00F56DD8" w:rsidRPr="00107D18" w:rsidRDefault="00F56DD8" w:rsidP="0052011B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1.</w:t>
            </w:r>
          </w:p>
        </w:tc>
      </w:tr>
      <w:tr w:rsidR="00F56DD8" w:rsidRPr="00107D18" w:rsidTr="0052011B">
        <w:tc>
          <w:tcPr>
            <w:tcW w:w="2376" w:type="dxa"/>
            <w:vMerge/>
            <w:vAlign w:val="center"/>
          </w:tcPr>
          <w:p w:rsidR="00F56DD8" w:rsidRPr="00107D18" w:rsidRDefault="00F56DD8" w:rsidP="005201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F56DD8" w:rsidRDefault="00F56DD8" w:rsidP="0052011B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2.</w:t>
            </w:r>
          </w:p>
        </w:tc>
      </w:tr>
      <w:tr w:rsidR="00F56DD8" w:rsidRPr="00107D18" w:rsidTr="0052011B">
        <w:tc>
          <w:tcPr>
            <w:tcW w:w="2376" w:type="dxa"/>
            <w:vMerge/>
            <w:vAlign w:val="center"/>
          </w:tcPr>
          <w:p w:rsidR="00F56DD8" w:rsidRPr="00107D18" w:rsidRDefault="00F56DD8" w:rsidP="005201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F56DD8" w:rsidRDefault="00F56DD8" w:rsidP="0052011B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3.</w:t>
            </w:r>
          </w:p>
        </w:tc>
      </w:tr>
      <w:tr w:rsidR="00F56DD8" w:rsidRPr="00107D18" w:rsidTr="0052011B">
        <w:tc>
          <w:tcPr>
            <w:tcW w:w="2376" w:type="dxa"/>
            <w:vMerge/>
            <w:vAlign w:val="center"/>
          </w:tcPr>
          <w:p w:rsidR="00F56DD8" w:rsidRPr="00107D18" w:rsidRDefault="00F56DD8" w:rsidP="005201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F56DD8" w:rsidRDefault="00F56DD8" w:rsidP="0052011B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4.</w:t>
            </w:r>
          </w:p>
        </w:tc>
      </w:tr>
      <w:tr w:rsidR="00F56DD8" w:rsidRPr="00107D18" w:rsidTr="0052011B">
        <w:tc>
          <w:tcPr>
            <w:tcW w:w="2376" w:type="dxa"/>
            <w:vMerge/>
            <w:vAlign w:val="center"/>
          </w:tcPr>
          <w:p w:rsidR="00F56DD8" w:rsidRPr="00107D18" w:rsidRDefault="00F56DD8" w:rsidP="005201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F56DD8" w:rsidRDefault="00F56DD8" w:rsidP="0052011B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……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不够可加行</w:t>
            </w:r>
          </w:p>
        </w:tc>
      </w:tr>
      <w:tr w:rsidR="00F56DD8" w:rsidRPr="00107D18" w:rsidTr="0052011B">
        <w:tc>
          <w:tcPr>
            <w:tcW w:w="2376" w:type="dxa"/>
          </w:tcPr>
          <w:p w:rsidR="00F56DD8" w:rsidRPr="00107D18" w:rsidRDefault="00F56DD8" w:rsidP="005201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是否在平台发布</w:t>
            </w:r>
          </w:p>
        </w:tc>
        <w:tc>
          <w:tcPr>
            <w:tcW w:w="6237" w:type="dxa"/>
            <w:gridSpan w:val="3"/>
          </w:tcPr>
          <w:p w:rsidR="00F56DD8" w:rsidRPr="00107D18" w:rsidRDefault="00F56DD8" w:rsidP="0052011B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697FBD">
              <w:rPr>
                <w:rFonts w:ascii="Times New Roman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</w:t>
            </w:r>
            <w:r w:rsidRPr="00697FBD">
              <w:rPr>
                <w:rFonts w:ascii="Times New Roman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否</w:t>
            </w:r>
          </w:p>
        </w:tc>
      </w:tr>
      <w:tr w:rsidR="00F56DD8" w:rsidRPr="00107D18" w:rsidTr="0052011B">
        <w:tc>
          <w:tcPr>
            <w:tcW w:w="2376" w:type="dxa"/>
            <w:vAlign w:val="center"/>
          </w:tcPr>
          <w:p w:rsidR="00F56DD8" w:rsidRDefault="00F56DD8" w:rsidP="005201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技术对接</w:t>
            </w:r>
          </w:p>
          <w:p w:rsidR="00F56DD8" w:rsidRPr="00107D18" w:rsidRDefault="00F56DD8" w:rsidP="0052011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分会场选择</w:t>
            </w:r>
          </w:p>
        </w:tc>
        <w:tc>
          <w:tcPr>
            <w:tcW w:w="6237" w:type="dxa"/>
            <w:gridSpan w:val="3"/>
          </w:tcPr>
          <w:p w:rsidR="00F56DD8" w:rsidRDefault="00F56DD8" w:rsidP="0052011B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35A0E">
              <w:rPr>
                <w:rFonts w:ascii="Times New Roman" w:eastAsia="仿宋_GB2312" w:hAnsi="Times New Roman" w:hint="eastAsia"/>
                <w:sz w:val="28"/>
                <w:szCs w:val="28"/>
              </w:rPr>
              <w:t>□粮食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加工</w:t>
            </w:r>
            <w:r w:rsidRPr="00D35A0E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D35A0E">
              <w:rPr>
                <w:rFonts w:ascii="Times New Roman" w:eastAsia="仿宋_GB2312" w:hAnsi="Times New Roman" w:hint="eastAsia"/>
                <w:sz w:val="28"/>
                <w:szCs w:val="28"/>
              </w:rPr>
              <w:t>□油料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加工</w:t>
            </w:r>
            <w:r w:rsidRPr="00D35A0E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D35A0E">
              <w:rPr>
                <w:rFonts w:ascii="Times New Roman" w:eastAsia="仿宋_GB2312" w:hAnsi="Times New Roman" w:hint="eastAsia"/>
                <w:sz w:val="28"/>
                <w:szCs w:val="28"/>
              </w:rPr>
              <w:t>□果蔬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加工</w:t>
            </w:r>
            <w:r w:rsidRPr="00D35A0E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  <w:p w:rsidR="00F56DD8" w:rsidRPr="00107D18" w:rsidRDefault="00F56DD8" w:rsidP="0052011B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35A0E">
              <w:rPr>
                <w:rFonts w:ascii="Times New Roman" w:eastAsia="仿宋_GB2312" w:hAnsi="Times New Roman" w:hint="eastAsia"/>
                <w:sz w:val="28"/>
                <w:szCs w:val="28"/>
              </w:rPr>
              <w:t>□畜产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加工</w:t>
            </w:r>
            <w:r w:rsidRPr="00D35A0E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D35A0E">
              <w:rPr>
                <w:rFonts w:ascii="Times New Roman" w:eastAsia="仿宋_GB2312" w:hAnsi="Times New Roman" w:hint="eastAsia"/>
                <w:sz w:val="28"/>
                <w:szCs w:val="28"/>
              </w:rPr>
              <w:t>□水产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品加工</w:t>
            </w:r>
          </w:p>
        </w:tc>
      </w:tr>
      <w:tr w:rsidR="00F56DD8" w:rsidRPr="00107D18" w:rsidTr="0052011B">
        <w:tc>
          <w:tcPr>
            <w:tcW w:w="2376" w:type="dxa"/>
          </w:tcPr>
          <w:p w:rsidR="00F56DD8" w:rsidRPr="00107D18" w:rsidRDefault="00F56DD8" w:rsidP="005201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07D18">
              <w:rPr>
                <w:rFonts w:ascii="Times New Roman" w:eastAsia="仿宋_GB2312" w:hAnsi="Times New Roman"/>
                <w:sz w:val="28"/>
                <w:szCs w:val="28"/>
              </w:rPr>
              <w:t>联系人姓名</w:t>
            </w:r>
          </w:p>
        </w:tc>
        <w:tc>
          <w:tcPr>
            <w:tcW w:w="2736" w:type="dxa"/>
          </w:tcPr>
          <w:p w:rsidR="00F56DD8" w:rsidRPr="00107D18" w:rsidRDefault="00F56DD8" w:rsidP="0052011B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F56DD8" w:rsidRPr="00107D18" w:rsidRDefault="00F56DD8" w:rsidP="0052011B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107D18">
              <w:rPr>
                <w:rFonts w:ascii="Times New Roman" w:eastAsia="仿宋_GB2312" w:hAnsi="Times New Roman"/>
                <w:sz w:val="28"/>
                <w:szCs w:val="28"/>
              </w:rPr>
              <w:t>联系电话</w:t>
            </w:r>
          </w:p>
        </w:tc>
        <w:tc>
          <w:tcPr>
            <w:tcW w:w="1985" w:type="dxa"/>
          </w:tcPr>
          <w:p w:rsidR="00F56DD8" w:rsidRPr="00107D18" w:rsidRDefault="00F56DD8" w:rsidP="0052011B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F56DD8" w:rsidRPr="002B7F5C" w:rsidRDefault="00F56DD8" w:rsidP="00F56DD8">
      <w:pPr>
        <w:rPr>
          <w:rFonts w:ascii="Times New Roman" w:eastAsia="仿宋_GB2312" w:hAnsi="Times New Roman"/>
          <w:szCs w:val="21"/>
        </w:rPr>
      </w:pPr>
      <w:r w:rsidRPr="002B7F5C">
        <w:rPr>
          <w:rFonts w:ascii="Times New Roman" w:eastAsia="仿宋_GB2312" w:hAnsi="Times New Roman" w:hint="eastAsia"/>
          <w:szCs w:val="21"/>
        </w:rPr>
        <w:t>备注：本次农产品加工技术科企对接</w:t>
      </w:r>
      <w:r>
        <w:rPr>
          <w:rFonts w:ascii="Times New Roman" w:eastAsia="仿宋_GB2312" w:hAnsi="Times New Roman" w:hint="eastAsia"/>
          <w:szCs w:val="21"/>
        </w:rPr>
        <w:t>活动</w:t>
      </w:r>
      <w:r w:rsidRPr="002B7F5C">
        <w:rPr>
          <w:rFonts w:ascii="Times New Roman" w:eastAsia="仿宋_GB2312" w:hAnsi="Times New Roman" w:hint="eastAsia"/>
          <w:szCs w:val="21"/>
        </w:rPr>
        <w:t>，分粮食、油料、果蔬、畜产、水产</w:t>
      </w:r>
      <w:r>
        <w:rPr>
          <w:rFonts w:ascii="Times New Roman" w:eastAsia="仿宋_GB2312" w:hAnsi="Times New Roman" w:hint="eastAsia"/>
          <w:szCs w:val="21"/>
        </w:rPr>
        <w:t>加工</w:t>
      </w:r>
      <w:r w:rsidRPr="002B7F5C">
        <w:rPr>
          <w:rFonts w:ascii="Times New Roman" w:eastAsia="仿宋_GB2312" w:hAnsi="Times New Roman" w:hint="eastAsia"/>
          <w:szCs w:val="21"/>
        </w:rPr>
        <w:t>五个分会场，</w:t>
      </w:r>
      <w:r>
        <w:rPr>
          <w:rFonts w:ascii="Times New Roman" w:eastAsia="仿宋_GB2312" w:hAnsi="Times New Roman" w:hint="eastAsia"/>
          <w:szCs w:val="21"/>
        </w:rPr>
        <w:t>请参加活动的企业分别填写技术信息需求表，并在回执表中选择参加的</w:t>
      </w:r>
      <w:r w:rsidRPr="002B7F5C">
        <w:rPr>
          <w:rFonts w:ascii="Times New Roman" w:eastAsia="仿宋_GB2312" w:hAnsi="Times New Roman" w:hint="eastAsia"/>
          <w:szCs w:val="21"/>
        </w:rPr>
        <w:t>分会场</w:t>
      </w:r>
      <w:r>
        <w:rPr>
          <w:rFonts w:ascii="Times New Roman" w:eastAsia="仿宋_GB2312" w:hAnsi="Times New Roman" w:hint="eastAsia"/>
          <w:szCs w:val="21"/>
        </w:rPr>
        <w:t>，可多选</w:t>
      </w:r>
      <w:r w:rsidRPr="002B7F5C">
        <w:rPr>
          <w:rFonts w:ascii="Times New Roman" w:eastAsia="仿宋_GB2312" w:hAnsi="Times New Roman" w:hint="eastAsia"/>
          <w:szCs w:val="21"/>
        </w:rPr>
        <w:t>。</w:t>
      </w:r>
    </w:p>
    <w:p w:rsidR="00F56DD8" w:rsidRPr="00C808E3" w:rsidRDefault="00F56DD8" w:rsidP="00F56DD8">
      <w:pPr>
        <w:rPr>
          <w:rFonts w:ascii="Times New Roman" w:eastAsia="仿宋_GB2312" w:hAnsi="Times New Roman"/>
          <w:sz w:val="32"/>
          <w:szCs w:val="32"/>
        </w:rPr>
      </w:pPr>
    </w:p>
    <w:p w:rsidR="00A24ABB" w:rsidRPr="00F56DD8" w:rsidRDefault="00A24ABB"/>
    <w:sectPr w:rsidR="00A24ABB" w:rsidRPr="00F56DD8" w:rsidSect="00A24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6DD8"/>
    <w:rsid w:val="00A24ABB"/>
    <w:rsid w:val="00F5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zlp</cp:lastModifiedBy>
  <cp:revision>1</cp:revision>
  <dcterms:created xsi:type="dcterms:W3CDTF">2016-11-03T03:08:00Z</dcterms:created>
  <dcterms:modified xsi:type="dcterms:W3CDTF">2016-11-03T03:08:00Z</dcterms:modified>
</cp:coreProperties>
</file>